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40F5" w14:textId="77777777" w:rsidR="007E5B25" w:rsidRDefault="00C26E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PROCEDURY BEZPIECZEŃSTWA</w:t>
      </w:r>
    </w:p>
    <w:p w14:paraId="13E6CEAC" w14:textId="77777777" w:rsidR="007E5B25" w:rsidRDefault="00C26E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ZASADY I REGUŁY  BEZPIECZEŃSTWA PODCZAS  KORZYTANIA Z OPIEKI PRZEDSZKOLA NR 243</w:t>
      </w:r>
    </w:p>
    <w:p w14:paraId="189363E5" w14:textId="43BB6EFB" w:rsidR="007E5B25" w:rsidRDefault="00D40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02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0A7CFD8" w14:textId="5A61BC3F" w:rsidR="00753A6D" w:rsidRDefault="00C26E80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powrotem do  miejsc opieki nad dziećmi w przedszkolach, wprowadza</w:t>
      </w:r>
      <w:r w:rsidR="0075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 </w:t>
      </w:r>
      <w:r w:rsidR="003419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reguły</w:t>
      </w:r>
      <w:r w:rsidR="003419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obowiązywały </w:t>
      </w:r>
      <w:r w:rsidR="00753A6D">
        <w:rPr>
          <w:rFonts w:ascii="Times New Roman" w:eastAsia="Times New Roman" w:hAnsi="Times New Roman" w:cs="Times New Roman"/>
          <w:sz w:val="24"/>
          <w:szCs w:val="24"/>
          <w:lang w:eastAsia="pl-PL"/>
        </w:rPr>
        <w:t>do odwołania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96BFFA3" w14:textId="57665942" w:rsidR="007E5B25" w:rsidRDefault="00C26E80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 one zarówno pracowników Przedszkola nr 243 jak i rodziców</w:t>
      </w:r>
      <w:r w:rsidR="0034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uczęszczających 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19B8">
        <w:rPr>
          <w:rFonts w:ascii="Times New Roman" w:eastAsia="Times New Roman" w:hAnsi="Times New Roman" w:cs="Times New Roman"/>
          <w:sz w:val="24"/>
          <w:szCs w:val="24"/>
          <w:lang w:eastAsia="pl-PL"/>
        </w:rPr>
        <w:t>do placówki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3AF9F0" w14:textId="77777777" w:rsidR="007E5B25" w:rsidRDefault="00C26E80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Pracy Przedszkola:</w:t>
      </w:r>
    </w:p>
    <w:p w14:paraId="44935157" w14:textId="77777777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liczby dzieci w przedszkolu i liczby  dzieci w sali według zaleceń GIS.</w:t>
      </w:r>
    </w:p>
    <w:p w14:paraId="519E9B77" w14:textId="0C7B20C1" w:rsidR="003419B8" w:rsidRPr="003419B8" w:rsidRDefault="003419B8" w:rsidP="00E338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przedszkolne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 wytyczne organizacyjne GIS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czynne 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następującego harmonogramu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257FFD1F" w14:textId="2CADCBF7" w:rsidR="003419B8" w:rsidRPr="00C26E80" w:rsidRDefault="003419B8" w:rsidP="00753A6D">
      <w:pPr>
        <w:tabs>
          <w:tab w:val="left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Gr.: 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Kotki,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Jeżyki, Krasnale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Misie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Pszczółki 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godzinach 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7:00  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17:00,</w:t>
      </w:r>
    </w:p>
    <w:p w14:paraId="4D28FE41" w14:textId="6AA4558A" w:rsidR="003419B8" w:rsidRPr="00C26E80" w:rsidRDefault="003419B8" w:rsidP="00753A6D">
      <w:pPr>
        <w:tabs>
          <w:tab w:val="left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Gr. 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Sówki 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15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C26E80"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17:00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26E80"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A458D6" w14:textId="724A698B" w:rsidR="007E5B25" w:rsidRPr="00C26E80" w:rsidRDefault="00C26E80" w:rsidP="00753A6D">
      <w:pPr>
        <w:tabs>
          <w:tab w:val="left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przyprowadzanie dzieci do </w:t>
      </w:r>
      <w:r w:rsidRPr="00C2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8:40</w:t>
      </w:r>
      <w:r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ponieważ furtki</w:t>
      </w:r>
      <w:r w:rsidR="003419B8"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wejścia</w:t>
      </w:r>
      <w:r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6E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</w:t>
      </w:r>
      <w:r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</w:t>
      </w:r>
      <w:r w:rsidR="003419B8"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względów bezpieczeństwa</w:t>
      </w:r>
      <w:r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 w:rsidR="003419B8"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tej godzinie </w:t>
      </w:r>
      <w:r w:rsidRP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zamykane.</w:t>
      </w:r>
    </w:p>
    <w:p w14:paraId="55F0E89A" w14:textId="59FEB9F7" w:rsidR="007E5B25" w:rsidRDefault="003419B8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s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>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czynnikach ryzyka COVID-19 zarówno u dziecka, jego rodziców lub opiekunów, jak i innych domowników oraz o odpowiedzialności za podjętą decyzję związaną z wysłaniem dziecka na zajęcia, jak i dowożeniem dziecka do instytucji.</w:t>
      </w:r>
    </w:p>
    <w:p w14:paraId="16183424" w14:textId="0F61EAF6" w:rsidR="007E5B25" w:rsidRDefault="003419B8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racownikom pedagogicznym i niepedagogicznym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się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zalecana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C26E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(jednorazowe rękawiczki, maseczki,) na terenie przedszkola, 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środki ochrony indywidualnej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do 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dezynfekcji powierzchni </w:t>
      </w:r>
    </w:p>
    <w:p w14:paraId="3994F48A" w14:textId="025349D2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JST i Dyrektor ma ustalony szybki sposób komunikacji z JST, np. do raportowania o liczbie dzieci lub sytuacji podejrzenia zakażenia</w:t>
      </w:r>
      <w:r w:rsidR="003419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76C11" w14:textId="4866C0DB" w:rsidR="007E5B25" w:rsidRDefault="003419B8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</w:t>
      </w:r>
      <w:r w:rsidR="003F1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wyznaczono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pomieszczenie do izolacji  z wyposażeniem w środki  ochrony indywidualnej i płyn dezynfekujący.</w:t>
      </w:r>
    </w:p>
    <w:p w14:paraId="78199C24" w14:textId="5155424F" w:rsidR="007E5B25" w:rsidRDefault="003419B8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apewnia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bezpiecznych dostawców produktów żywnościowych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8157B" w14:textId="12C4F90C" w:rsidR="007E5B25" w:rsidRPr="00E3380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wietrzą sale, w których przebywają dzieci co najmniej raz na godzinę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 w razie p</w:t>
      </w:r>
      <w:r w:rsidR="00FA6F9C"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trzeby także w czasie zajęć</w:t>
      </w:r>
      <w:r w:rsidR="003046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w razie braku możliwości wietrzenia pomieszczeń </w:t>
      </w:r>
      <w:r w:rsidR="00D457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zosta</w:t>
      </w:r>
      <w:r w:rsid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ną</w:t>
      </w:r>
      <w:r w:rsidR="00D457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włączone oczyszczacze powietrza</w:t>
      </w:r>
      <w:r w:rsid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(smog , ogłaszane alerty smogowe)</w:t>
      </w:r>
    </w:p>
    <w:p w14:paraId="44ACC1A9" w14:textId="196BE177" w:rsidR="007E5B25" w:rsidRDefault="00FA6F9C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C26E80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miarę możliwości zabezpiecza  </w:t>
      </w:r>
      <w:r w:rsidR="00C26E80">
        <w:rPr>
          <w:rFonts w:ascii="Times New Roman" w:eastAsia="Times New Roman" w:hAnsi="Times New Roman" w:cs="Times New Roman"/>
          <w:sz w:val="24"/>
          <w:szCs w:val="24"/>
          <w:lang w:eastAsia="pl-PL"/>
        </w:rPr>
        <w:t>kadrę w przypadku nieobecności nauczycieli z powodu choroby lub kwarantanny. Jeżeli nie będzie takiej możliwości zwraca się do Organów  przewidzianych ustawowo o zamknięcie placówki lub skrócenie godzin pracy danej grupy.</w:t>
      </w:r>
    </w:p>
    <w:p w14:paraId="328E5027" w14:textId="783A172C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na bieżąco weryfikuje  ustalone procedury pod kątem sanitarno  - higienicznym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A5C741" w14:textId="77777777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uzyskuje od rodziców zgodę na mierzenie temperatury  przez wyznaczonego pracownika  na wejściu do przedszkola oraz w trakcie pobytu dziecka w przedszkolu. </w:t>
      </w:r>
    </w:p>
    <w:p w14:paraId="2AD9CF59" w14:textId="6797E579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 pozyskuje od rodziców opiekunów prawnych  telefony szybkiego kontaktu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F44ECB" w14:textId="1740345D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nr 243  wprowadza się zakaz przynoszenia zabawek i innych  niepotrzebnych przedmiotów, rezygnuje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mycia zębów. </w:t>
      </w:r>
    </w:p>
    <w:p w14:paraId="377F83D5" w14:textId="64800A6F" w:rsidR="007E5B25" w:rsidRPr="00FE15BB" w:rsidRDefault="00C26E80" w:rsidP="00022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 budynku  przedszkola mogą wchodzić osoby trzecie tj. rodzice lub inne osoby przyprowadzające lub  odbierające dzieci z placówki (1 rodzic/opiekun z utrzymaniem dystansu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 wynoszącego 2m od innych rodziców, dzieci i pracowników przedszkola</w:t>
      </w:r>
      <w:r w:rsidR="000D4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</w:t>
      </w:r>
      <w:r w:rsidR="00022A4F">
        <w:rPr>
          <w:rFonts w:ascii="Times New Roman" w:eastAsia="Times New Roman" w:hAnsi="Times New Roman" w:cs="Times New Roman"/>
          <w:sz w:val="24"/>
          <w:szCs w:val="24"/>
          <w:lang w:eastAsia="pl-PL"/>
        </w:rPr>
        <w:t>2 pary w każdej szatni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022A4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FA6F9C"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rzekazują /odbierają </w:t>
      </w:r>
      <w:r w:rsidR="00AD2638"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</w:t>
      </w:r>
      <w:r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ziecko poprzez wyznaczonego pracownika, który przy porannym przyjściu dziecka mie</w:t>
      </w:r>
      <w:r w:rsidR="00FA6F9C"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zy temperatur</w:t>
      </w:r>
      <w:r w:rsidR="008352F7"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ę</w:t>
      </w:r>
      <w:r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</w:t>
      </w:r>
      <w:r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informuje  rodzica</w:t>
      </w:r>
      <w:r w:rsidR="00FA6F9C"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 wyniku</w:t>
      </w:r>
      <w:r w:rsidR="00022A4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FA6F9C"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pomiaru.</w:t>
      </w:r>
      <w:r w:rsidRPr="00FE15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FE15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F1642A" w14:textId="480FDABE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ogranicza się  przebywanie osób trzecich (zewnętrzni konserwatorzy, dostawcy itp.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tosując się do wytycznych i procedur obowiązujących w placówce</w:t>
      </w:r>
      <w:r w:rsidR="00FA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sytuacji awaryjnych.</w:t>
      </w:r>
    </w:p>
    <w:p w14:paraId="149C5FC6" w14:textId="04BA928C" w:rsidR="007E5B25" w:rsidRDefault="00C26E80" w:rsidP="00753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budynku znajduje się  płyn do dezynfekcji rąk i każdy wchodzący na teren placówki zobligowany jest do korzystania z niego, a także do zasłaniania ust i nosa</w:t>
      </w:r>
      <w:r w:rsidR="0002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maseczką zgodnie z </w:t>
      </w:r>
      <w:r w:rsidR="00555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obowiązującymi przepisami.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12F177" w14:textId="564A021D" w:rsidR="007E5B25" w:rsidRDefault="00C26E80" w:rsidP="00753A6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zaistnieje uzasadnione podejrzenie, że dziecko jest chore i może zarażać inne dzieci</w:t>
      </w:r>
      <w:r w:rsidR="0083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personel, wówczas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8352F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ono wpuszczone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835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3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83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poproszony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natychmiastowe zabranie dziecka do domu</w:t>
      </w:r>
      <w:r w:rsidR="00B24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skontaktowanie się z lekarzem.</w:t>
      </w:r>
    </w:p>
    <w:p w14:paraId="47C64775" w14:textId="70D3DF05" w:rsidR="007E5B25" w:rsidRDefault="00C26E80" w:rsidP="00753A6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pomieszczeniach sanitarno-higienicznych wywieszone są dla pracowników </w:t>
      </w:r>
      <w:r w:rsidR="008724AB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zasadami prawidłowego mycia</w:t>
      </w:r>
      <w:r w:rsidR="00872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dezynfekowania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rąk.</w:t>
      </w:r>
    </w:p>
    <w:p w14:paraId="1CB03C8E" w14:textId="77777777" w:rsidR="007E5B25" w:rsidRDefault="00C26E80" w:rsidP="00753A6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zapewnia korzystanie z dystrybutorów wody przez  pracowników, </w:t>
      </w:r>
    </w:p>
    <w:p w14:paraId="300FE064" w14:textId="63469746" w:rsidR="007E5B25" w:rsidRDefault="00C26E80" w:rsidP="00753A6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dostęp do wody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jest wydawana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dzieci nie miały bezpośredniej styczności ze źródłem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wypływu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Dzieciom wodę podaje jeden z opiekunów (woźna, pomoc nauczyciela).</w:t>
      </w:r>
    </w:p>
    <w:p w14:paraId="6C2016C5" w14:textId="62E52743" w:rsidR="007E5B25" w:rsidRDefault="00C26E80" w:rsidP="00753A6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pod nadzorem nauczyciela, pomocy nauczyciela, mogą korzystać z istniejących na terenie instytucji placów zabaw i boisk. Wychodzenie na plac zabaw poszczególnych grup 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tak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grupy nie przebywały i nie kontaktowały się ze sobą wzajemnie. Jeżeli 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 zapewni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codziennej dezynfekcji sprzętu  na placu zabaw lub boisku, 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oznaczony taśmą zabezpieczającą przed używaniem.</w:t>
      </w:r>
    </w:p>
    <w:p w14:paraId="2616777B" w14:textId="3219B248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wicedyrektor i intendent  zapewniają  sprzęt i środki oraz monitorują codzienne prace porządkowe, ze szczególnym uwzględnieniem utrzymywania w czystości ciągów komunikacyjnych, dezynfekowani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dotykowych - poręczy, klamek, włączników światła, uchwytów, leżaczków, poręczy krzeseł i powierzchni płaskich, w tym blatów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salach i w pomieszczeniach gdzie spożywane są posiłki. Po każdym użyciu zabawek lub innych sprzętów przez dziecko należy je umyć i zdezynfekować (chyba, że jest tyle zabawek, że każde dziecko bawi się inną).</w:t>
      </w:r>
    </w:p>
    <w:p w14:paraId="46F28386" w14:textId="699BD415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 posiada procedury  postępowania na wypadek stwierdzenia podejrzenia zakażenia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zostali 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 i zobligowani do ich stosowania pracownicy.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</w:t>
      </w:r>
      <w:r w:rsidR="009A3E0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 z pracownikami zwracające  uwagę, aby kładli szczególny nacisk 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profilaktykę zdrowotną, również dotyczącą ich samych. Do instytucji nie powinni przychodzić chorzy nauczyciele, pracownicy administracji i obsługi, opiekunowie i inne osoby.</w:t>
      </w:r>
    </w:p>
    <w:p w14:paraId="60AC7D5A" w14:textId="77777777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nie angażuje się w zajęcia opiekuńcze osób powyżej 60 roku życia, a także unika się rotacji nauczycieli i pracowników niepedagogicznych podczas sprawowania opieki nad dziećmi.</w:t>
      </w:r>
    </w:p>
    <w:p w14:paraId="5451BF15" w14:textId="77777777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umieszczone są  potrzebne numery telefonów do: organu prowadzącego, stacji sanitarno-epidemiologicznej, służb medycznych.</w:t>
      </w:r>
    </w:p>
    <w:p w14:paraId="5F1C7D37" w14:textId="77777777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 korzysta z szybkiej komunikacji z rodzicami (telefon, poczta mail)</w:t>
      </w:r>
    </w:p>
    <w:p w14:paraId="62FC9918" w14:textId="1A240D5C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lekarz lub służby sanitarne mogą zlecić przeprowadzenie testów na obecność SARS-COV-2. Dyrektor i wszyscy pracownicy  placówki  mają obowiązek współpracować 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 nimi, jeśli zajdzie taka konieczność.</w:t>
      </w:r>
    </w:p>
    <w:p w14:paraId="0F8A2010" w14:textId="2AD867C9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organizacji żywienia  (jadalnie, kuchnia) w przedszkolu, wprowadza się zasady szczególnej ostrożności dotyczące zabezpieczenia epidemiologicznego pracowników, środki ochrony osobistej, płyny dezynfekujące do czyszczenia powierzchni i sprzętów.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tych pomieszczeniach  musi być  utrzymana wysoka higieny, mycia i dezynfekcji stanowisk pracy, opakowań produktów.</w:t>
      </w:r>
    </w:p>
    <w:p w14:paraId="40FCC055" w14:textId="4B12583F" w:rsidR="007E5B25" w:rsidRPr="00E3380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Personel kuchenny nie powinien kontaktować się z dziećmi oraz personelem opiekującym </w:t>
      </w:r>
      <w:r w:rsid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się dziećmi</w:t>
      </w:r>
      <w:r w:rsidR="009A3E0E"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3B6B5166" w14:textId="00DD3CF7" w:rsidR="007E5B25" w:rsidRDefault="00C26E80" w:rsidP="00753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posiłków odbywa się w jadalniach lub salach do tego przeznaczonych, dla każdej grupy.  Wielorazowe naczynia i sztućce należy myć w zmywarce z dodatkiem detergentu, </w:t>
      </w:r>
      <w:r w:rsid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temperaturze minimum 60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lub je wyparzać. </w:t>
      </w:r>
    </w:p>
    <w:p w14:paraId="1F1E8BB3" w14:textId="77777777" w:rsidR="007E5B25" w:rsidRDefault="007E5B25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21D1A" w14:textId="77777777" w:rsidR="007E5B25" w:rsidRDefault="00C26E80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Przedszkola:</w:t>
      </w:r>
    </w:p>
    <w:p w14:paraId="0A836ECD" w14:textId="77777777" w:rsidR="007E5B25" w:rsidRDefault="00C26E80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Pamiętają  o samoobserwacji i pomiarze temperatury dwa razy dziennie. W przypadku podwyższonej temperatury (powyżej 38 C) pozostają w domu i korzystają z teleporady/porady medycznej.</w:t>
      </w:r>
    </w:p>
    <w:p w14:paraId="6F3E67CA" w14:textId="19FC1EBD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przedszkola podczas pracy z dziećmi przebywają w 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maseczkach </w:t>
      </w:r>
      <w:r w:rsidR="00596622">
        <w:rPr>
          <w:rFonts w:ascii="Times New Roman" w:eastAsia="Times New Roman" w:hAnsi="Times New Roman" w:cs="Times New Roman"/>
          <w:sz w:val="24"/>
          <w:szCs w:val="24"/>
          <w:lang w:eastAsia="pl-PL"/>
        </w:rPr>
        <w:t>i w razie konieczności obsługi dzieci rękawiczkach.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dodatkowych czynności higienicznych przy dziecku pracownicy zakładają dodatkowe rękawice i fartuch nieprzemakalny.</w:t>
      </w:r>
    </w:p>
    <w:p w14:paraId="4820AEDD" w14:textId="13A1B89F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wyznaczony do przekazania lub odbioru od rodzica  dziecka mierzy dziecku temperaturę  i jeśli  jest wskazanie informuje o odmowie  przyjęci</w:t>
      </w:r>
      <w:r w:rsidR="009A3E0E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przedszkola  rodzica, nauczyciela i  Dyrektora przedszkola.</w:t>
      </w:r>
    </w:p>
    <w:p w14:paraId="28E11F24" w14:textId="3E3460A9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wyjaśnia, dzieciom na ile jest to możliwe, jakie zasady w przedszkolu  obowiązują i dlaczego zostały wprowadzone. Przekazuje komunikat w formie pozytywnej, aby wytworzyć w słuchaczach poczucie bezpieczeństwa i odpowiedzialności za swoje zachowanie, a nie lęku.</w:t>
      </w:r>
    </w:p>
    <w:p w14:paraId="5F746D29" w14:textId="01D5E3B4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przebywa w sali tylko ze swoją grupą i nie może jej opuszczać w celach innych niż higieniczne ale tylko tak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nie zetknąć się z innymi pracownikami placówki  utrzymując dystans społeczny.</w:t>
      </w:r>
    </w:p>
    <w:p w14:paraId="108CA9DF" w14:textId="77777777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i wszyscy pracownicy przedszkola   przestrzegają zasady  nie spotykania się grup.</w:t>
      </w:r>
    </w:p>
    <w:p w14:paraId="7F5D79AB" w14:textId="77777777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przedszkola przebywający z dziećmi w grupie przestrzegają zasady wietrzenia sali co najmniej co godzinę </w:t>
      </w:r>
    </w:p>
    <w:p w14:paraId="40119506" w14:textId="696C9CA7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organizuj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wyjść poza teren instytucji (np. spacer do parku, wycieczki).</w:t>
      </w:r>
    </w:p>
    <w:p w14:paraId="7D8EE36A" w14:textId="72B19095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Usuwają  z sali, przedmioty i sprzęty, których nie można skutecznie dezynfekować, np. pluszowe zabawki. Jeżeli do zajęć wykorzystuje przybory sportowe (piłki, skakanki, obręcze itp.) powinna być one  systematycznie dezynfekowane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Sala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organizowane są  zajęcia powinna być wietrzona, co najmniej raz na godzinę i musi być włączony  oczyszczacz powietrza.</w:t>
      </w:r>
    </w:p>
    <w:p w14:paraId="6DB74A59" w14:textId="6113A5E6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uwagę, aby dzieci często i regularnie myły ręce, szczególnie przed jedzeniem, </w:t>
      </w:r>
      <w:r w:rsidR="00E33805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po skorzystaniu z toalety i po powrocie ze świeżego powietrza. Organizuje pokaz właściwego mycia rąk i ich dezynfekcji. Przypomina i daje przykład. W przedszkolu stosowane są też płyny dezynfekujące</w:t>
      </w:r>
      <w:r w:rsidR="005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używają </w:t>
      </w:r>
      <w:r w:rsidR="00890460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dorośli.</w:t>
      </w:r>
    </w:p>
    <w:p w14:paraId="2BAC2774" w14:textId="21049C64" w:rsidR="007E5B25" w:rsidRPr="00E33805" w:rsidRDefault="00C26E80" w:rsidP="00753A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Organizując  dziecku miejsce do spania, trzeba zachować  dystans pomiędzy leżaczkami wskazany w przepisach ustawowych i GIS a po zakończeniu odpoczynku muszą zostać zdezynfekowane.</w:t>
      </w:r>
    </w:p>
    <w:p w14:paraId="06724F02" w14:textId="77777777" w:rsidR="007E5B25" w:rsidRPr="00E33805" w:rsidRDefault="00C26E80" w:rsidP="0075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Rodzic: </w:t>
      </w:r>
    </w:p>
    <w:p w14:paraId="6A4DA63D" w14:textId="48F07056" w:rsidR="007E5B25" w:rsidRPr="00E33805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Dba  o to, by dziecko było dobrze przygotowane do przyjścia do przedszkola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EF59F0" w14:textId="6C97CBD9" w:rsidR="007E5B25" w:rsidRPr="00E33805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Przyprowadza i odbiera  dziecko  w godzinach pracy grupy 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8B3777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przypisane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dziecko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5C5A159E" w14:textId="6F652F89" w:rsidR="007E5B25" w:rsidRPr="00E33805" w:rsidRDefault="00C26E80" w:rsidP="00E3380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wchodzi wejściem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wyznaczonym  dla rodziców i dzieci. Grupa Sówki i Pszczółki  wejściem głównym.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Grupy młodsze wchodz</w:t>
      </w:r>
      <w:r w:rsidR="00445B52"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od tyłu budynku i w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szatni przebywa tylko  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plus dziecko </w:t>
      </w:r>
      <w:r w:rsidR="00445B52"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x</w:t>
      </w: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2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na 1,5m</w:t>
      </w:r>
      <w:r w:rsidRPr="00E33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 </w:t>
      </w: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4 osoby jednorazowo. Przy utrzymanie dystansu społecznego 2m</w:t>
      </w:r>
      <w:r w:rsidR="00445B52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. Dezynfekuje ręce i zasłania nos i usta</w:t>
      </w:r>
      <w:r w:rsidR="0089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maseczką</w:t>
      </w:r>
      <w:r w:rsidR="00445B52"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FC288A" w14:textId="77777777" w:rsidR="007E5B25" w:rsidRPr="00E33805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 pracownikowi wyznaczonemu do przekazania dziecka  informacje o stanie zdrowia dziecka, które są istotne. Informacje można przekazać też dyrektorowi lub nauczycielowi drogą telefoniczną lub mailową .</w:t>
      </w:r>
    </w:p>
    <w:p w14:paraId="12ABFD51" w14:textId="57FA207E" w:rsidR="007E5B25" w:rsidRPr="00E33805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Dzieci do przedszkola  przyprowadzają/odbierają tylko osoby zdrowe</w:t>
      </w:r>
      <w:r w:rsidR="002A69CE" w:rsidRPr="00E338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B21D554" w14:textId="51010C7E" w:rsidR="007E5B25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Przyprowadza do przedszkola  tylko dziecko zdrowe – bez objawów chorobowych. Stosuje się do zaleceń lekarskich, które mogą określić czas nieposyłania dziecka do </w:t>
      </w:r>
      <w:r w:rsidR="002A69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Przed przyprowadzeniem dziecka do </w:t>
      </w:r>
      <w:r w:rsidR="002A69CE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mierzy mu temperaturę. </w:t>
      </w:r>
    </w:p>
    <w:p w14:paraId="0C01ED9B" w14:textId="3126617E" w:rsidR="007E5B25" w:rsidRPr="00541D7C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41D7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wol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</w:t>
      </w:r>
      <w:r w:rsidRPr="00541D7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 posyła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ć</w:t>
      </w:r>
      <w:r w:rsidRPr="00541D7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dziecka </w:t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przedszkola, jeżeli w domu przebywa ktoś w izolacji. Wówczas wszyscy 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domownicy muszą</w:t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pozostać w domu i stosować się do zaleceń służb sanitarnych i lekarza.</w:t>
      </w:r>
    </w:p>
    <w:p w14:paraId="410510FA" w14:textId="24F16634" w:rsidR="007E5B25" w:rsidRPr="00541D7C" w:rsidRDefault="00C26E80" w:rsidP="00753A6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 dziecku, aby nie zabierało do przedszkola  zabawek i niepotrzebnych przedmiotów</w:t>
      </w:r>
      <w:r w:rsidR="0011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spożywczych. </w:t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(soczków, bułeczek, słodyczy itp.)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690D1A" w14:textId="19D034A4" w:rsidR="007E5B25" w:rsidRPr="00541D7C" w:rsidRDefault="00C26E80" w:rsidP="00117CF0">
      <w:pPr>
        <w:pStyle w:val="Akapitzlist"/>
        <w:numPr>
          <w:ilvl w:val="0"/>
          <w:numId w:val="4"/>
        </w:numPr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 piątek dostarcza  kocyk i poduszkę (grupy młodsze)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są wyprane </w:t>
      </w:r>
      <w:r w:rsidR="00E33805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i zdezynfekowane w szczelnym opakowaniu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zabiera  używane z przedszkola</w:t>
      </w:r>
      <w:r w:rsidR="002A69CE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2886D2" w14:textId="6380438E" w:rsidR="007E5B25" w:rsidRPr="00541D7C" w:rsidRDefault="00C26E80" w:rsidP="00117CF0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Regularnie przypomina dziecku o podstawowych  zasadach higieny. Podkreśla, że powinno unikać dotykania oczu, nosa i ust, często myć ręce wodą z mydłem i  nie podawać ręki </w:t>
      </w:r>
      <w:r w:rsidR="00E33805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przywitanie. Zwraca uwagę na odpowiedni sposób zasłaniania twarzy podczas kichania czy kasłania. Pamięta, że on  także powinien je stosować, bo dziecko uczy się przez obserwację dobrego przykładu.</w:t>
      </w:r>
    </w:p>
    <w:p w14:paraId="4CC9012D" w14:textId="7B8ACB2C" w:rsidR="007E5B25" w:rsidRPr="00541D7C" w:rsidRDefault="00C26E80" w:rsidP="00753A6D">
      <w:pPr>
        <w:numPr>
          <w:ilvl w:val="0"/>
          <w:numId w:val="5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zobowiązany jest poinformować dyrektora przedszkola o kontakcie z osobą chorą lub podejrzaną o Covid-19.</w:t>
      </w:r>
    </w:p>
    <w:p w14:paraId="563F01D9" w14:textId="24D7EF15" w:rsidR="007E5B25" w:rsidRPr="00541D7C" w:rsidRDefault="00C26E80" w:rsidP="00753A6D">
      <w:pPr>
        <w:numPr>
          <w:ilvl w:val="0"/>
          <w:numId w:val="5"/>
        </w:numPr>
        <w:spacing w:before="100" w:beforeAutospacing="1" w:after="100" w:afterAutospacing="1" w:line="240" w:lineRule="auto"/>
        <w:ind w:left="851" w:hanging="218"/>
        <w:jc w:val="both"/>
        <w:rPr>
          <w:b/>
          <w:bCs/>
        </w:rPr>
      </w:pP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rodzicom śledzenie na bieżąco informacji Głównego Inspektora San</w:t>
      </w:r>
      <w:r w:rsidR="000E56C8"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>itarnego.</w:t>
      </w:r>
      <w:r w:rsidRPr="00541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36CE41" w14:textId="649C24A5" w:rsidR="007E5B25" w:rsidRPr="00D40F0E" w:rsidRDefault="00C26E80" w:rsidP="00753A6D">
      <w:pPr>
        <w:spacing w:before="100" w:beforeAutospacing="1" w:after="100" w:afterAutospacing="1" w:line="240" w:lineRule="auto"/>
        <w:ind w:left="142"/>
        <w:jc w:val="both"/>
        <w:rPr>
          <w:b/>
          <w:bCs/>
        </w:rPr>
      </w:pPr>
      <w:r w:rsidRPr="00541D7C">
        <w:rPr>
          <w:b/>
          <w:bCs/>
        </w:rPr>
        <w:t xml:space="preserve">Opracowane na podstawie wytycznych przeciwepidemicznych Głównego Inspektora Sanitarnego z dnia </w:t>
      </w:r>
      <w:r w:rsidRPr="00541D7C">
        <w:rPr>
          <w:b/>
          <w:bCs/>
        </w:rPr>
        <w:br/>
        <w:t>19 listopada 2020r.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59, oraz z 2020 r. poz. 322, 374 i 567, 1337)</w:t>
      </w:r>
      <w:r w:rsidR="000E56C8" w:rsidRPr="00541D7C">
        <w:rPr>
          <w:b/>
          <w:bCs/>
        </w:rPr>
        <w:t>.</w:t>
      </w:r>
      <w:r w:rsidR="00D40F0E" w:rsidRPr="00D40F0E">
        <w:t xml:space="preserve"> </w:t>
      </w:r>
      <w:r w:rsidR="00D40F0E" w:rsidRPr="00D40F0E">
        <w:rPr>
          <w:b/>
          <w:bCs/>
        </w:rPr>
        <w:t>ROZPORZĄDZENI</w:t>
      </w:r>
      <w:r w:rsidR="00D40F0E">
        <w:rPr>
          <w:b/>
          <w:bCs/>
        </w:rPr>
        <w:t>A</w:t>
      </w:r>
      <w:r w:rsidR="00D40F0E" w:rsidRPr="00D40F0E">
        <w:rPr>
          <w:b/>
          <w:bCs/>
        </w:rPr>
        <w:t xml:space="preserve"> RADY MINISTRÓW z dnia 26 lutego 2021 r. w sprawie ustanowienia określonych ograniczeń, nakazów i zakazów w związku z wystąpieniem stanu epidemi</w:t>
      </w:r>
      <w:r w:rsidR="00D40F0E">
        <w:rPr>
          <w:b/>
          <w:bCs/>
        </w:rPr>
        <w:t>i.</w:t>
      </w:r>
    </w:p>
    <w:sectPr w:rsidR="007E5B25" w:rsidRPr="00D40F0E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753A1"/>
    <w:multiLevelType w:val="multilevel"/>
    <w:tmpl w:val="2B5753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93FAA"/>
    <w:multiLevelType w:val="multilevel"/>
    <w:tmpl w:val="5BE93F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F6F2B"/>
    <w:multiLevelType w:val="multilevel"/>
    <w:tmpl w:val="5E7F6F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C5532"/>
    <w:multiLevelType w:val="multilevel"/>
    <w:tmpl w:val="B1DAA6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42007"/>
    <w:multiLevelType w:val="multilevel"/>
    <w:tmpl w:val="62E4200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36"/>
    <w:rsid w:val="00022A4F"/>
    <w:rsid w:val="00024FE4"/>
    <w:rsid w:val="00042B64"/>
    <w:rsid w:val="00077305"/>
    <w:rsid w:val="0008590E"/>
    <w:rsid w:val="000B7ADA"/>
    <w:rsid w:val="000D456A"/>
    <w:rsid w:val="000E56C8"/>
    <w:rsid w:val="00117CF0"/>
    <w:rsid w:val="001F1ED2"/>
    <w:rsid w:val="002A69CE"/>
    <w:rsid w:val="003008EF"/>
    <w:rsid w:val="0030461F"/>
    <w:rsid w:val="003419B8"/>
    <w:rsid w:val="00351D7E"/>
    <w:rsid w:val="00380E0C"/>
    <w:rsid w:val="003E7236"/>
    <w:rsid w:val="003F191B"/>
    <w:rsid w:val="00445B52"/>
    <w:rsid w:val="00496C4B"/>
    <w:rsid w:val="004B3182"/>
    <w:rsid w:val="004D1435"/>
    <w:rsid w:val="004D6471"/>
    <w:rsid w:val="004E25A5"/>
    <w:rsid w:val="00541D7C"/>
    <w:rsid w:val="00555AD9"/>
    <w:rsid w:val="00565161"/>
    <w:rsid w:val="005751F6"/>
    <w:rsid w:val="00580086"/>
    <w:rsid w:val="00596622"/>
    <w:rsid w:val="005D2186"/>
    <w:rsid w:val="005D535B"/>
    <w:rsid w:val="005E04AA"/>
    <w:rsid w:val="00623E25"/>
    <w:rsid w:val="006E173E"/>
    <w:rsid w:val="00753A6D"/>
    <w:rsid w:val="00770F63"/>
    <w:rsid w:val="007E5B25"/>
    <w:rsid w:val="007E6B29"/>
    <w:rsid w:val="00817902"/>
    <w:rsid w:val="008234D8"/>
    <w:rsid w:val="008352F7"/>
    <w:rsid w:val="008724AB"/>
    <w:rsid w:val="00877408"/>
    <w:rsid w:val="00890460"/>
    <w:rsid w:val="008B3777"/>
    <w:rsid w:val="00904129"/>
    <w:rsid w:val="00935774"/>
    <w:rsid w:val="00954D8B"/>
    <w:rsid w:val="009A3E0E"/>
    <w:rsid w:val="00A9100A"/>
    <w:rsid w:val="00A9127C"/>
    <w:rsid w:val="00A954CC"/>
    <w:rsid w:val="00AA0FF2"/>
    <w:rsid w:val="00AB26FD"/>
    <w:rsid w:val="00AD2638"/>
    <w:rsid w:val="00AD6666"/>
    <w:rsid w:val="00B24B70"/>
    <w:rsid w:val="00B959F6"/>
    <w:rsid w:val="00B966B8"/>
    <w:rsid w:val="00BD761F"/>
    <w:rsid w:val="00C26E80"/>
    <w:rsid w:val="00C57F7E"/>
    <w:rsid w:val="00CB756A"/>
    <w:rsid w:val="00D40F0E"/>
    <w:rsid w:val="00D457DE"/>
    <w:rsid w:val="00DA22BE"/>
    <w:rsid w:val="00DA6209"/>
    <w:rsid w:val="00E33805"/>
    <w:rsid w:val="00F76487"/>
    <w:rsid w:val="00FA6F9C"/>
    <w:rsid w:val="00FD70F7"/>
    <w:rsid w:val="00FE15BB"/>
    <w:rsid w:val="090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77CE"/>
  <w15:docId w15:val="{7AAAAEB0-45F9-4A9A-B74C-E2E479D3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 rz</cp:lastModifiedBy>
  <cp:revision>2</cp:revision>
  <cp:lastPrinted>2020-05-04T09:28:00Z</cp:lastPrinted>
  <dcterms:created xsi:type="dcterms:W3CDTF">2021-03-08T09:50:00Z</dcterms:created>
  <dcterms:modified xsi:type="dcterms:W3CDTF">2021-03-08T09:50:00Z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